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7F" w:rsidRDefault="00016D7F" w:rsidP="00133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</w:t>
      </w:r>
      <w:proofErr w:type="gramStart"/>
      <w:r w:rsidRPr="0001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промежуточной</w:t>
      </w:r>
      <w:proofErr w:type="gramEnd"/>
      <w:r w:rsidRPr="0001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итоговой аттестации:</w:t>
      </w:r>
    </w:p>
    <w:p w:rsidR="001337F0" w:rsidRPr="00016D7F" w:rsidRDefault="001337F0" w:rsidP="00133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D7F" w:rsidRPr="00016D7F" w:rsidRDefault="00016D7F" w:rsidP="0001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проводится в сроки, определяемые приказами </w:t>
      </w:r>
      <w:r w:rsidR="004940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«СОШ №9»</w:t>
      </w:r>
      <w:r w:rsidRPr="0001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Оценки по предметам  за учебный период выставляются за </w:t>
      </w:r>
      <w:r w:rsidR="000F0B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до его окончания. </w:t>
      </w:r>
      <w:r w:rsidR="00B03CAB" w:rsidRPr="00B03C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проводиться 1 раз в год, не позднее, чем за 2 недели до окончания учебного года</w:t>
      </w:r>
      <w:r w:rsidRPr="00B03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D7F" w:rsidRPr="00016D7F" w:rsidRDefault="00016D7F" w:rsidP="0001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 чтобы не было перегрузки обучающихся в конце года разрешается проведение контрольных работ и зачетов не более </w:t>
      </w:r>
      <w:r w:rsidR="004940A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01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день, </w:t>
      </w:r>
      <w:r w:rsidR="004940A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Pr="0001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неделю. Время проведения итоговых контрольных работ определяется общешкольным графиком, составляемым заместителем директора по согласованию с учителями – предметниками. В конце </w:t>
      </w:r>
      <w:r w:rsidR="00B03C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01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предоставляет возможность сдачи зачетов по предметам </w:t>
      </w:r>
      <w:proofErr w:type="gramStart"/>
      <w:r w:rsidRPr="00016D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16D7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пропустившим зан</w:t>
      </w:r>
      <w:r w:rsidR="00B0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 по неуважительной причине </w:t>
      </w:r>
      <w:r w:rsidRPr="00016D7F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всех требований.</w:t>
      </w:r>
    </w:p>
    <w:p w:rsidR="00016D7F" w:rsidRPr="00016D7F" w:rsidRDefault="00016D7F" w:rsidP="0001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</w:t>
      </w:r>
      <w:r w:rsidR="000F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D7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проводится по окончанию учебного года в форме выставления годовых отметок преподавателем за весь курс обучения на основании промежуточных аттестаций.</w:t>
      </w:r>
    </w:p>
    <w:p w:rsidR="00016D7F" w:rsidRPr="00016D7F" w:rsidRDefault="00016D7F" w:rsidP="00016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16D7F" w:rsidRPr="00016D7F" w:rsidRDefault="00016D7F" w:rsidP="00016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7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</w:t>
      </w:r>
      <w:r w:rsidR="00B0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D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 аттестация в переводных классах по следующим предметам:</w:t>
      </w:r>
    </w:p>
    <w:p w:rsidR="001337F0" w:rsidRDefault="001337F0" w:rsidP="006E7A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A0F" w:rsidRDefault="006E7A0F" w:rsidP="006E7A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проведения промежуточной аттестации </w:t>
      </w:r>
      <w:proofErr w:type="gramStart"/>
      <w:r w:rsidRPr="0001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01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7A0F" w:rsidRPr="00016D7F" w:rsidRDefault="006E7A0F" w:rsidP="006E7A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0F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1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1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классах:</w:t>
      </w:r>
    </w:p>
    <w:tbl>
      <w:tblPr>
        <w:tblStyle w:val="11"/>
        <w:tblW w:w="0" w:type="auto"/>
        <w:jc w:val="center"/>
        <w:tblInd w:w="-1371" w:type="dxa"/>
        <w:tblLook w:val="04A0" w:firstRow="1" w:lastRow="0" w:firstColumn="1" w:lastColumn="0" w:noHBand="0" w:noVBand="1"/>
      </w:tblPr>
      <w:tblGrid>
        <w:gridCol w:w="2354"/>
        <w:gridCol w:w="2126"/>
        <w:gridCol w:w="2126"/>
        <w:gridCol w:w="2126"/>
        <w:gridCol w:w="2210"/>
      </w:tblGrid>
      <w:tr w:rsidR="006E7A0F" w:rsidRPr="00210FA6" w:rsidTr="00210FA6">
        <w:trPr>
          <w:trHeight w:val="274"/>
          <w:jc w:val="center"/>
        </w:trPr>
        <w:tc>
          <w:tcPr>
            <w:tcW w:w="2354" w:type="dxa"/>
            <w:vMerge w:val="restart"/>
          </w:tcPr>
          <w:p w:rsidR="006E7A0F" w:rsidRPr="00210FA6" w:rsidRDefault="006E7A0F" w:rsidP="00F80F47">
            <w:pPr>
              <w:jc w:val="both"/>
              <w:rPr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Предмет</w:t>
            </w:r>
          </w:p>
        </w:tc>
        <w:tc>
          <w:tcPr>
            <w:tcW w:w="8588" w:type="dxa"/>
            <w:gridSpan w:val="4"/>
          </w:tcPr>
          <w:p w:rsidR="006E7A0F" w:rsidRPr="00210FA6" w:rsidRDefault="006E7A0F" w:rsidP="006E7A0F">
            <w:pPr>
              <w:jc w:val="center"/>
              <w:rPr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Классы</w:t>
            </w:r>
          </w:p>
        </w:tc>
      </w:tr>
      <w:tr w:rsidR="006E7A0F" w:rsidRPr="00210FA6" w:rsidTr="00210FA6">
        <w:trPr>
          <w:trHeight w:val="145"/>
          <w:jc w:val="center"/>
        </w:trPr>
        <w:tc>
          <w:tcPr>
            <w:tcW w:w="2354" w:type="dxa"/>
            <w:vMerge/>
          </w:tcPr>
          <w:p w:rsidR="006E7A0F" w:rsidRPr="00210FA6" w:rsidRDefault="006E7A0F" w:rsidP="00F80F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E7A0F" w:rsidRPr="00210FA6" w:rsidRDefault="006E7A0F" w:rsidP="00F80F47">
            <w:pPr>
              <w:jc w:val="center"/>
              <w:rPr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1-е</w:t>
            </w:r>
          </w:p>
        </w:tc>
        <w:tc>
          <w:tcPr>
            <w:tcW w:w="2126" w:type="dxa"/>
          </w:tcPr>
          <w:p w:rsidR="006E7A0F" w:rsidRPr="00210FA6" w:rsidRDefault="006E7A0F" w:rsidP="00F80F47">
            <w:pPr>
              <w:jc w:val="center"/>
              <w:rPr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2-е</w:t>
            </w:r>
          </w:p>
        </w:tc>
        <w:tc>
          <w:tcPr>
            <w:tcW w:w="2126" w:type="dxa"/>
          </w:tcPr>
          <w:p w:rsidR="006E7A0F" w:rsidRPr="00210FA6" w:rsidRDefault="006E7A0F" w:rsidP="00F80F47">
            <w:pPr>
              <w:jc w:val="center"/>
              <w:rPr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3-е</w:t>
            </w:r>
          </w:p>
        </w:tc>
        <w:tc>
          <w:tcPr>
            <w:tcW w:w="2210" w:type="dxa"/>
          </w:tcPr>
          <w:p w:rsidR="006E7A0F" w:rsidRPr="00210FA6" w:rsidRDefault="006E7A0F" w:rsidP="00F80F47">
            <w:pPr>
              <w:jc w:val="center"/>
              <w:rPr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4-е</w:t>
            </w:r>
          </w:p>
        </w:tc>
      </w:tr>
      <w:tr w:rsidR="00210FA6" w:rsidRPr="00210FA6" w:rsidTr="00210FA6">
        <w:trPr>
          <w:trHeight w:val="325"/>
          <w:jc w:val="center"/>
        </w:trPr>
        <w:tc>
          <w:tcPr>
            <w:tcW w:w="2354" w:type="dxa"/>
            <w:vAlign w:val="center"/>
          </w:tcPr>
          <w:p w:rsidR="00210FA6" w:rsidRPr="00210FA6" w:rsidRDefault="00210FA6" w:rsidP="00F80F47">
            <w:pPr>
              <w:rPr>
                <w:color w:val="000000"/>
                <w:sz w:val="24"/>
                <w:szCs w:val="24"/>
              </w:rPr>
            </w:pPr>
            <w:r w:rsidRPr="00210FA6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Merge w:val="restart"/>
          </w:tcPr>
          <w:p w:rsidR="00210FA6" w:rsidRPr="00210FA6" w:rsidRDefault="00210FA6" w:rsidP="00210FA6">
            <w:pPr>
              <w:rPr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Комплексная работа</w:t>
            </w:r>
          </w:p>
        </w:tc>
        <w:tc>
          <w:tcPr>
            <w:tcW w:w="2126" w:type="dxa"/>
          </w:tcPr>
          <w:p w:rsidR="00210FA6" w:rsidRPr="00210FA6" w:rsidRDefault="00210FA6">
            <w:pPr>
              <w:rPr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126" w:type="dxa"/>
          </w:tcPr>
          <w:p w:rsidR="00210FA6" w:rsidRPr="00210FA6" w:rsidRDefault="00210FA6" w:rsidP="00890921">
            <w:pPr>
              <w:rPr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210" w:type="dxa"/>
          </w:tcPr>
          <w:p w:rsidR="00210FA6" w:rsidRPr="00210FA6" w:rsidRDefault="00210FA6" w:rsidP="00890921">
            <w:pPr>
              <w:rPr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диктант с грамматическим заданием</w:t>
            </w:r>
          </w:p>
        </w:tc>
      </w:tr>
      <w:tr w:rsidR="00210FA6" w:rsidRPr="00210FA6" w:rsidTr="00210FA6">
        <w:trPr>
          <w:trHeight w:val="260"/>
          <w:jc w:val="center"/>
        </w:trPr>
        <w:tc>
          <w:tcPr>
            <w:tcW w:w="2354" w:type="dxa"/>
            <w:vAlign w:val="center"/>
          </w:tcPr>
          <w:p w:rsidR="00210FA6" w:rsidRPr="00210FA6" w:rsidRDefault="00210FA6" w:rsidP="00F80F47">
            <w:pPr>
              <w:rPr>
                <w:color w:val="000000"/>
                <w:sz w:val="24"/>
                <w:szCs w:val="24"/>
              </w:rPr>
            </w:pPr>
            <w:r w:rsidRPr="00210FA6">
              <w:rPr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126" w:type="dxa"/>
            <w:vMerge/>
            <w:vAlign w:val="center"/>
          </w:tcPr>
          <w:p w:rsidR="00210FA6" w:rsidRPr="00210FA6" w:rsidRDefault="00210FA6" w:rsidP="00210FA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0FA6" w:rsidRPr="00210FA6" w:rsidRDefault="00210FA6" w:rsidP="00AF527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</w:tcPr>
          <w:p w:rsidR="00210FA6" w:rsidRPr="00210FA6" w:rsidRDefault="00210FA6" w:rsidP="0089092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10" w:type="dxa"/>
          </w:tcPr>
          <w:p w:rsidR="00210FA6" w:rsidRPr="00210FA6" w:rsidRDefault="00210FA6" w:rsidP="0089092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контрольная работа</w:t>
            </w:r>
          </w:p>
        </w:tc>
      </w:tr>
      <w:tr w:rsidR="00210FA6" w:rsidRPr="00210FA6" w:rsidTr="00BD2762">
        <w:trPr>
          <w:trHeight w:val="260"/>
          <w:jc w:val="center"/>
        </w:trPr>
        <w:tc>
          <w:tcPr>
            <w:tcW w:w="2354" w:type="dxa"/>
            <w:vAlign w:val="center"/>
          </w:tcPr>
          <w:p w:rsidR="00210FA6" w:rsidRPr="00210FA6" w:rsidRDefault="00210FA6" w:rsidP="00734102">
            <w:pPr>
              <w:rPr>
                <w:color w:val="000000"/>
                <w:sz w:val="24"/>
                <w:szCs w:val="24"/>
              </w:rPr>
            </w:pPr>
            <w:r w:rsidRPr="00210FA6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vMerge/>
            <w:vAlign w:val="center"/>
          </w:tcPr>
          <w:p w:rsidR="00210FA6" w:rsidRPr="00210FA6" w:rsidRDefault="00210FA6" w:rsidP="00210FA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10FA6" w:rsidRPr="00210FA6" w:rsidRDefault="00210FA6">
            <w:pPr>
              <w:rPr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vAlign w:val="center"/>
          </w:tcPr>
          <w:p w:rsidR="00210FA6" w:rsidRPr="00210FA6" w:rsidRDefault="00210FA6" w:rsidP="00890921">
            <w:pPr>
              <w:rPr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10" w:type="dxa"/>
            <w:vAlign w:val="center"/>
          </w:tcPr>
          <w:p w:rsidR="00210FA6" w:rsidRPr="00210FA6" w:rsidRDefault="00210FA6" w:rsidP="00890921">
            <w:pPr>
              <w:rPr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контрольная работа</w:t>
            </w:r>
          </w:p>
        </w:tc>
      </w:tr>
      <w:tr w:rsidR="00210FA6" w:rsidRPr="00210FA6" w:rsidTr="00210FA6">
        <w:trPr>
          <w:trHeight w:val="260"/>
          <w:jc w:val="center"/>
        </w:trPr>
        <w:tc>
          <w:tcPr>
            <w:tcW w:w="2354" w:type="dxa"/>
            <w:vAlign w:val="center"/>
          </w:tcPr>
          <w:p w:rsidR="00210FA6" w:rsidRPr="00210FA6" w:rsidRDefault="00210FA6" w:rsidP="00734102">
            <w:pPr>
              <w:rPr>
                <w:color w:val="000000"/>
                <w:sz w:val="24"/>
                <w:szCs w:val="24"/>
              </w:rPr>
            </w:pPr>
            <w:r w:rsidRPr="00210FA6">
              <w:rPr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vMerge/>
            <w:vAlign w:val="center"/>
          </w:tcPr>
          <w:p w:rsidR="00210FA6" w:rsidRPr="00210FA6" w:rsidRDefault="00210FA6" w:rsidP="00210FA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0FA6" w:rsidRPr="00210FA6" w:rsidRDefault="00210FA6" w:rsidP="00F80F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</w:tcPr>
          <w:p w:rsidR="00210FA6" w:rsidRPr="00210FA6" w:rsidRDefault="00210FA6" w:rsidP="0089092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10" w:type="dxa"/>
          </w:tcPr>
          <w:p w:rsidR="00210FA6" w:rsidRPr="00210FA6" w:rsidRDefault="00210FA6" w:rsidP="0089092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контрольная работа</w:t>
            </w:r>
          </w:p>
        </w:tc>
      </w:tr>
      <w:tr w:rsidR="00210FA6" w:rsidRPr="00210FA6" w:rsidTr="00210FA6">
        <w:trPr>
          <w:trHeight w:val="409"/>
          <w:jc w:val="center"/>
        </w:trPr>
        <w:tc>
          <w:tcPr>
            <w:tcW w:w="2354" w:type="dxa"/>
            <w:vAlign w:val="center"/>
          </w:tcPr>
          <w:p w:rsidR="00210FA6" w:rsidRPr="00210FA6" w:rsidRDefault="00210FA6" w:rsidP="006E7A0F">
            <w:pPr>
              <w:rPr>
                <w:color w:val="000000"/>
                <w:sz w:val="24"/>
                <w:szCs w:val="24"/>
              </w:rPr>
            </w:pPr>
            <w:r w:rsidRPr="00210FA6">
              <w:rPr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26" w:type="dxa"/>
          </w:tcPr>
          <w:p w:rsidR="00210FA6" w:rsidRPr="00210FA6" w:rsidRDefault="00210FA6" w:rsidP="00210F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10FA6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10FA6" w:rsidRPr="00210FA6" w:rsidRDefault="00210FA6" w:rsidP="00F80F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10FA6">
              <w:rPr>
                <w:bCs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2126" w:type="dxa"/>
          </w:tcPr>
          <w:p w:rsidR="00210FA6" w:rsidRPr="00210FA6" w:rsidRDefault="00210FA6" w:rsidP="0089092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10FA6">
              <w:rPr>
                <w:bCs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2210" w:type="dxa"/>
          </w:tcPr>
          <w:p w:rsidR="00210FA6" w:rsidRPr="00210FA6" w:rsidRDefault="00210FA6" w:rsidP="0089092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10FA6">
              <w:rPr>
                <w:bCs/>
                <w:color w:val="000000"/>
                <w:sz w:val="24"/>
                <w:szCs w:val="24"/>
              </w:rPr>
              <w:t>Тест</w:t>
            </w:r>
          </w:p>
        </w:tc>
      </w:tr>
      <w:tr w:rsidR="00210FA6" w:rsidRPr="00210FA6" w:rsidTr="00210FA6">
        <w:trPr>
          <w:trHeight w:val="148"/>
          <w:jc w:val="center"/>
        </w:trPr>
        <w:tc>
          <w:tcPr>
            <w:tcW w:w="2354" w:type="dxa"/>
            <w:vAlign w:val="center"/>
          </w:tcPr>
          <w:p w:rsidR="00210FA6" w:rsidRPr="00210FA6" w:rsidRDefault="00210FA6" w:rsidP="001B3CD0">
            <w:pPr>
              <w:rPr>
                <w:color w:val="000000"/>
                <w:sz w:val="24"/>
                <w:szCs w:val="24"/>
              </w:rPr>
            </w:pPr>
            <w:r w:rsidRPr="00210FA6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210FA6" w:rsidRPr="00210FA6" w:rsidRDefault="00210FA6" w:rsidP="00210FA6">
            <w:pPr>
              <w:rPr>
                <w:bCs/>
                <w:color w:val="000000"/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126" w:type="dxa"/>
          </w:tcPr>
          <w:p w:rsidR="00210FA6" w:rsidRPr="00210FA6" w:rsidRDefault="00210FA6">
            <w:pPr>
              <w:rPr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126" w:type="dxa"/>
          </w:tcPr>
          <w:p w:rsidR="00210FA6" w:rsidRPr="00210FA6" w:rsidRDefault="00210FA6" w:rsidP="00890921">
            <w:pPr>
              <w:rPr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210" w:type="dxa"/>
          </w:tcPr>
          <w:p w:rsidR="00210FA6" w:rsidRPr="00210FA6" w:rsidRDefault="00210FA6" w:rsidP="00890921">
            <w:pPr>
              <w:rPr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творческая работа</w:t>
            </w:r>
          </w:p>
        </w:tc>
      </w:tr>
      <w:tr w:rsidR="00210FA6" w:rsidRPr="00210FA6" w:rsidTr="00210FA6">
        <w:trPr>
          <w:trHeight w:val="124"/>
          <w:jc w:val="center"/>
        </w:trPr>
        <w:tc>
          <w:tcPr>
            <w:tcW w:w="2354" w:type="dxa"/>
            <w:vAlign w:val="center"/>
          </w:tcPr>
          <w:p w:rsidR="00210FA6" w:rsidRPr="00210FA6" w:rsidRDefault="00210FA6" w:rsidP="001B3CD0">
            <w:pPr>
              <w:rPr>
                <w:color w:val="000000"/>
                <w:sz w:val="24"/>
                <w:szCs w:val="24"/>
              </w:rPr>
            </w:pPr>
            <w:r w:rsidRPr="00210FA6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210FA6" w:rsidRPr="00210FA6" w:rsidRDefault="00210FA6" w:rsidP="00210FA6">
            <w:pPr>
              <w:rPr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сдача нормативов</w:t>
            </w:r>
          </w:p>
        </w:tc>
        <w:tc>
          <w:tcPr>
            <w:tcW w:w="2126" w:type="dxa"/>
          </w:tcPr>
          <w:p w:rsidR="00210FA6" w:rsidRPr="00210FA6" w:rsidRDefault="00210FA6" w:rsidP="00890921">
            <w:pPr>
              <w:rPr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сдача нормативов</w:t>
            </w:r>
          </w:p>
        </w:tc>
        <w:tc>
          <w:tcPr>
            <w:tcW w:w="2126" w:type="dxa"/>
          </w:tcPr>
          <w:p w:rsidR="00210FA6" w:rsidRPr="00210FA6" w:rsidRDefault="00210FA6" w:rsidP="00890921">
            <w:pPr>
              <w:rPr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сдача нормативов</w:t>
            </w:r>
          </w:p>
        </w:tc>
        <w:tc>
          <w:tcPr>
            <w:tcW w:w="2210" w:type="dxa"/>
          </w:tcPr>
          <w:p w:rsidR="00210FA6" w:rsidRPr="00210FA6" w:rsidRDefault="00210FA6" w:rsidP="00890921">
            <w:pPr>
              <w:rPr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сдача нормативов</w:t>
            </w:r>
          </w:p>
        </w:tc>
      </w:tr>
      <w:tr w:rsidR="00210FA6" w:rsidRPr="00210FA6" w:rsidTr="00210FA6">
        <w:trPr>
          <w:trHeight w:val="274"/>
          <w:jc w:val="center"/>
        </w:trPr>
        <w:tc>
          <w:tcPr>
            <w:tcW w:w="2354" w:type="dxa"/>
            <w:vAlign w:val="center"/>
          </w:tcPr>
          <w:p w:rsidR="00210FA6" w:rsidRPr="00210FA6" w:rsidRDefault="00210FA6" w:rsidP="001B3CD0">
            <w:pPr>
              <w:rPr>
                <w:color w:val="000000"/>
                <w:sz w:val="24"/>
                <w:szCs w:val="24"/>
              </w:rPr>
            </w:pPr>
            <w:r w:rsidRPr="00210FA6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210FA6" w:rsidRPr="00210FA6" w:rsidRDefault="00210FA6" w:rsidP="00210FA6">
            <w:pPr>
              <w:rPr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урок-концерт</w:t>
            </w:r>
          </w:p>
        </w:tc>
        <w:tc>
          <w:tcPr>
            <w:tcW w:w="2126" w:type="dxa"/>
          </w:tcPr>
          <w:p w:rsidR="00210FA6" w:rsidRPr="00210FA6" w:rsidRDefault="00210FA6">
            <w:pPr>
              <w:rPr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126" w:type="dxa"/>
          </w:tcPr>
          <w:p w:rsidR="00210FA6" w:rsidRPr="00210FA6" w:rsidRDefault="00210FA6" w:rsidP="00890921">
            <w:pPr>
              <w:rPr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210" w:type="dxa"/>
          </w:tcPr>
          <w:p w:rsidR="00210FA6" w:rsidRPr="00210FA6" w:rsidRDefault="00210FA6" w:rsidP="00890921">
            <w:pPr>
              <w:rPr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творческая работа</w:t>
            </w:r>
          </w:p>
        </w:tc>
      </w:tr>
      <w:tr w:rsidR="00210FA6" w:rsidRPr="00210FA6" w:rsidTr="00210FA6">
        <w:trPr>
          <w:trHeight w:val="273"/>
          <w:jc w:val="center"/>
        </w:trPr>
        <w:tc>
          <w:tcPr>
            <w:tcW w:w="2354" w:type="dxa"/>
            <w:vAlign w:val="center"/>
          </w:tcPr>
          <w:p w:rsidR="00210FA6" w:rsidRPr="00210FA6" w:rsidRDefault="00210FA6" w:rsidP="001B3CD0">
            <w:pPr>
              <w:rPr>
                <w:color w:val="000000"/>
                <w:sz w:val="24"/>
                <w:szCs w:val="24"/>
              </w:rPr>
            </w:pPr>
            <w:r w:rsidRPr="00210FA6">
              <w:rPr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2126" w:type="dxa"/>
          </w:tcPr>
          <w:p w:rsidR="00210FA6" w:rsidRPr="00210FA6" w:rsidRDefault="00210FA6" w:rsidP="00210FA6">
            <w:pPr>
              <w:rPr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творческая работа (рисунок)</w:t>
            </w:r>
          </w:p>
        </w:tc>
        <w:tc>
          <w:tcPr>
            <w:tcW w:w="2126" w:type="dxa"/>
          </w:tcPr>
          <w:p w:rsidR="00210FA6" w:rsidRPr="00210FA6" w:rsidRDefault="00210FA6">
            <w:pPr>
              <w:rPr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126" w:type="dxa"/>
          </w:tcPr>
          <w:p w:rsidR="00210FA6" w:rsidRPr="00210FA6" w:rsidRDefault="00210FA6" w:rsidP="00890921">
            <w:pPr>
              <w:rPr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210" w:type="dxa"/>
          </w:tcPr>
          <w:p w:rsidR="00210FA6" w:rsidRPr="00210FA6" w:rsidRDefault="00210FA6" w:rsidP="00890921">
            <w:pPr>
              <w:rPr>
                <w:sz w:val="24"/>
                <w:szCs w:val="24"/>
              </w:rPr>
            </w:pPr>
            <w:r w:rsidRPr="00210FA6">
              <w:rPr>
                <w:sz w:val="24"/>
                <w:szCs w:val="24"/>
              </w:rPr>
              <w:t>творческая работа</w:t>
            </w:r>
          </w:p>
        </w:tc>
      </w:tr>
    </w:tbl>
    <w:p w:rsidR="001337F0" w:rsidRDefault="001337F0" w:rsidP="00016D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7F0" w:rsidRDefault="001337F0" w:rsidP="00016D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7F0" w:rsidRDefault="001337F0" w:rsidP="00016D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A0F" w:rsidRDefault="00016D7F" w:rsidP="00016D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1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Формы проведения промежуточной аттестации обучающихся </w:t>
      </w:r>
    </w:p>
    <w:p w:rsidR="00016D7F" w:rsidRPr="00016D7F" w:rsidRDefault="00016D7F" w:rsidP="00016D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5-11 классах:</w:t>
      </w:r>
    </w:p>
    <w:tbl>
      <w:tblPr>
        <w:tblStyle w:val="11"/>
        <w:tblW w:w="0" w:type="auto"/>
        <w:jc w:val="center"/>
        <w:tblInd w:w="-1371" w:type="dxa"/>
        <w:tblLook w:val="04A0" w:firstRow="1" w:lastRow="0" w:firstColumn="1" w:lastColumn="0" w:noHBand="0" w:noVBand="1"/>
      </w:tblPr>
      <w:tblGrid>
        <w:gridCol w:w="1507"/>
        <w:gridCol w:w="1375"/>
        <w:gridCol w:w="1376"/>
        <w:gridCol w:w="1376"/>
        <w:gridCol w:w="1376"/>
        <w:gridCol w:w="1376"/>
        <w:gridCol w:w="1278"/>
        <w:gridCol w:w="1278"/>
      </w:tblGrid>
      <w:tr w:rsidR="00A57E15" w:rsidRPr="00A57E15" w:rsidTr="001337F0">
        <w:trPr>
          <w:jc w:val="center"/>
        </w:trPr>
        <w:tc>
          <w:tcPr>
            <w:tcW w:w="1608" w:type="dxa"/>
            <w:vMerge w:val="restart"/>
          </w:tcPr>
          <w:p w:rsidR="00016D7F" w:rsidRPr="00A57E15" w:rsidRDefault="00016D7F" w:rsidP="00016D7F">
            <w:pPr>
              <w:jc w:val="both"/>
              <w:rPr>
                <w:sz w:val="24"/>
                <w:szCs w:val="24"/>
              </w:rPr>
            </w:pPr>
            <w:r w:rsidRPr="00A57E15">
              <w:rPr>
                <w:sz w:val="24"/>
                <w:szCs w:val="24"/>
              </w:rPr>
              <w:t>Предмет</w:t>
            </w:r>
          </w:p>
        </w:tc>
        <w:tc>
          <w:tcPr>
            <w:tcW w:w="9334" w:type="dxa"/>
            <w:gridSpan w:val="7"/>
          </w:tcPr>
          <w:p w:rsidR="00016D7F" w:rsidRPr="00A57E15" w:rsidRDefault="00016D7F" w:rsidP="00016D7F">
            <w:pPr>
              <w:jc w:val="center"/>
              <w:rPr>
                <w:sz w:val="24"/>
                <w:szCs w:val="24"/>
              </w:rPr>
            </w:pPr>
            <w:r w:rsidRPr="00A57E15">
              <w:rPr>
                <w:sz w:val="24"/>
                <w:szCs w:val="24"/>
              </w:rPr>
              <w:t>Классы</w:t>
            </w:r>
          </w:p>
        </w:tc>
      </w:tr>
      <w:tr w:rsidR="00A36D1F" w:rsidRPr="00A57E15" w:rsidTr="001337F0">
        <w:trPr>
          <w:jc w:val="center"/>
        </w:trPr>
        <w:tc>
          <w:tcPr>
            <w:tcW w:w="1608" w:type="dxa"/>
            <w:vMerge/>
          </w:tcPr>
          <w:p w:rsidR="00016D7F" w:rsidRPr="00A57E15" w:rsidRDefault="00016D7F" w:rsidP="00016D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016D7F" w:rsidRPr="00A57E15" w:rsidRDefault="00016D7F" w:rsidP="00016D7F">
            <w:pPr>
              <w:jc w:val="center"/>
              <w:rPr>
                <w:sz w:val="24"/>
                <w:szCs w:val="24"/>
              </w:rPr>
            </w:pPr>
            <w:r w:rsidRPr="00A57E15">
              <w:rPr>
                <w:sz w:val="24"/>
                <w:szCs w:val="24"/>
              </w:rPr>
              <w:t>5-е</w:t>
            </w:r>
          </w:p>
        </w:tc>
        <w:tc>
          <w:tcPr>
            <w:tcW w:w="1361" w:type="dxa"/>
          </w:tcPr>
          <w:p w:rsidR="00016D7F" w:rsidRPr="00A57E15" w:rsidRDefault="00016D7F" w:rsidP="00016D7F">
            <w:pPr>
              <w:jc w:val="center"/>
              <w:rPr>
                <w:sz w:val="24"/>
                <w:szCs w:val="24"/>
              </w:rPr>
            </w:pPr>
            <w:r w:rsidRPr="00A57E15">
              <w:rPr>
                <w:sz w:val="24"/>
                <w:szCs w:val="24"/>
              </w:rPr>
              <w:t>6-е</w:t>
            </w:r>
          </w:p>
        </w:tc>
        <w:tc>
          <w:tcPr>
            <w:tcW w:w="1361" w:type="dxa"/>
          </w:tcPr>
          <w:p w:rsidR="00016D7F" w:rsidRPr="00A57E15" w:rsidRDefault="00016D7F" w:rsidP="00016D7F">
            <w:pPr>
              <w:jc w:val="center"/>
              <w:rPr>
                <w:sz w:val="24"/>
                <w:szCs w:val="24"/>
              </w:rPr>
            </w:pPr>
            <w:r w:rsidRPr="00A57E15">
              <w:rPr>
                <w:sz w:val="24"/>
                <w:szCs w:val="24"/>
              </w:rPr>
              <w:t>7-е</w:t>
            </w:r>
          </w:p>
        </w:tc>
        <w:tc>
          <w:tcPr>
            <w:tcW w:w="1361" w:type="dxa"/>
          </w:tcPr>
          <w:p w:rsidR="00016D7F" w:rsidRPr="00A57E15" w:rsidRDefault="00016D7F" w:rsidP="00016D7F">
            <w:pPr>
              <w:jc w:val="center"/>
              <w:rPr>
                <w:sz w:val="24"/>
                <w:szCs w:val="24"/>
              </w:rPr>
            </w:pPr>
            <w:r w:rsidRPr="00A57E15">
              <w:rPr>
                <w:sz w:val="24"/>
                <w:szCs w:val="24"/>
              </w:rPr>
              <w:t>8-е</w:t>
            </w:r>
          </w:p>
        </w:tc>
        <w:tc>
          <w:tcPr>
            <w:tcW w:w="1361" w:type="dxa"/>
          </w:tcPr>
          <w:p w:rsidR="00016D7F" w:rsidRPr="00A57E15" w:rsidRDefault="00016D7F" w:rsidP="00016D7F">
            <w:pPr>
              <w:jc w:val="center"/>
              <w:rPr>
                <w:sz w:val="24"/>
                <w:szCs w:val="24"/>
              </w:rPr>
            </w:pPr>
            <w:r w:rsidRPr="00A57E15">
              <w:rPr>
                <w:sz w:val="24"/>
                <w:szCs w:val="24"/>
              </w:rPr>
              <w:t>9-е</w:t>
            </w:r>
          </w:p>
        </w:tc>
        <w:tc>
          <w:tcPr>
            <w:tcW w:w="1264" w:type="dxa"/>
          </w:tcPr>
          <w:p w:rsidR="00016D7F" w:rsidRPr="00A57E15" w:rsidRDefault="00016D7F" w:rsidP="00016D7F">
            <w:pPr>
              <w:jc w:val="center"/>
              <w:rPr>
                <w:sz w:val="24"/>
                <w:szCs w:val="24"/>
              </w:rPr>
            </w:pPr>
            <w:r w:rsidRPr="00A57E15">
              <w:rPr>
                <w:sz w:val="24"/>
                <w:szCs w:val="24"/>
              </w:rPr>
              <w:t>10-е</w:t>
            </w:r>
          </w:p>
        </w:tc>
        <w:tc>
          <w:tcPr>
            <w:tcW w:w="1264" w:type="dxa"/>
          </w:tcPr>
          <w:p w:rsidR="00016D7F" w:rsidRPr="00A57E15" w:rsidRDefault="00016D7F" w:rsidP="00016D7F">
            <w:pPr>
              <w:jc w:val="center"/>
              <w:rPr>
                <w:sz w:val="24"/>
                <w:szCs w:val="24"/>
              </w:rPr>
            </w:pPr>
            <w:r w:rsidRPr="00A57E15">
              <w:rPr>
                <w:sz w:val="24"/>
                <w:szCs w:val="24"/>
              </w:rPr>
              <w:t>11-е</w:t>
            </w:r>
          </w:p>
        </w:tc>
      </w:tr>
      <w:tr w:rsidR="00A36D1F" w:rsidRPr="00A57E15" w:rsidTr="001337F0">
        <w:trPr>
          <w:jc w:val="center"/>
        </w:trPr>
        <w:tc>
          <w:tcPr>
            <w:tcW w:w="1608" w:type="dxa"/>
            <w:vAlign w:val="center"/>
          </w:tcPr>
          <w:p w:rsidR="00016D7F" w:rsidRPr="00A57E15" w:rsidRDefault="00016D7F" w:rsidP="00016D7F">
            <w:pPr>
              <w:rPr>
                <w:color w:val="000000"/>
                <w:sz w:val="24"/>
                <w:szCs w:val="24"/>
              </w:rPr>
            </w:pPr>
            <w:r w:rsidRPr="00A57E15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62" w:type="dxa"/>
          </w:tcPr>
          <w:p w:rsidR="00016D7F" w:rsidRPr="00A57E15" w:rsidRDefault="00016D7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361" w:type="dxa"/>
          </w:tcPr>
          <w:p w:rsidR="00016D7F" w:rsidRPr="00A57E15" w:rsidRDefault="00016D7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361" w:type="dxa"/>
          </w:tcPr>
          <w:p w:rsidR="00016D7F" w:rsidRPr="00A57E15" w:rsidRDefault="00016D7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361" w:type="dxa"/>
          </w:tcPr>
          <w:p w:rsidR="00016D7F" w:rsidRPr="00A57E15" w:rsidRDefault="00016D7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361" w:type="dxa"/>
          </w:tcPr>
          <w:p w:rsidR="00016D7F" w:rsidRPr="00A57E15" w:rsidRDefault="000C23F5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1264" w:type="dxa"/>
          </w:tcPr>
          <w:p w:rsidR="00016D7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Контрольная работа в форме ЕГЭ</w:t>
            </w:r>
          </w:p>
        </w:tc>
        <w:tc>
          <w:tcPr>
            <w:tcW w:w="1264" w:type="dxa"/>
          </w:tcPr>
          <w:p w:rsidR="00016D7F" w:rsidRPr="00A57E15" w:rsidRDefault="00016D7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Контрольная работа в форме ЕГЭ</w:t>
            </w:r>
          </w:p>
        </w:tc>
      </w:tr>
      <w:tr w:rsidR="00A36D1F" w:rsidRPr="00A57E15" w:rsidTr="001337F0">
        <w:trPr>
          <w:jc w:val="center"/>
        </w:trPr>
        <w:tc>
          <w:tcPr>
            <w:tcW w:w="1608" w:type="dxa"/>
            <w:vAlign w:val="center"/>
          </w:tcPr>
          <w:p w:rsidR="00016D7F" w:rsidRPr="00A57E15" w:rsidRDefault="00016D7F" w:rsidP="00016D7F">
            <w:pPr>
              <w:rPr>
                <w:color w:val="000000"/>
                <w:sz w:val="24"/>
                <w:szCs w:val="24"/>
              </w:rPr>
            </w:pPr>
            <w:r w:rsidRPr="00A57E15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62" w:type="dxa"/>
          </w:tcPr>
          <w:p w:rsidR="00016D7F" w:rsidRPr="00A57E15" w:rsidRDefault="00016D7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016D7F" w:rsidRPr="00A57E15" w:rsidRDefault="00016D7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016D7F" w:rsidRPr="00A57E15" w:rsidRDefault="00016D7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016D7F" w:rsidRPr="00A57E15" w:rsidRDefault="00016D7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016D7F" w:rsidRPr="00A57E15" w:rsidRDefault="000C23F5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264" w:type="dxa"/>
          </w:tcPr>
          <w:p w:rsidR="00016D7F" w:rsidRPr="00A57E15" w:rsidRDefault="00016D7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264" w:type="dxa"/>
          </w:tcPr>
          <w:p w:rsidR="00016D7F" w:rsidRPr="00A57E15" w:rsidRDefault="00016D7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A36D1F" w:rsidRPr="00A57E15" w:rsidTr="001337F0">
        <w:trPr>
          <w:jc w:val="center"/>
        </w:trPr>
        <w:tc>
          <w:tcPr>
            <w:tcW w:w="1608" w:type="dxa"/>
            <w:vAlign w:val="center"/>
          </w:tcPr>
          <w:p w:rsidR="00016D7F" w:rsidRPr="00A57E15" w:rsidRDefault="00016D7F" w:rsidP="00016D7F">
            <w:pPr>
              <w:rPr>
                <w:color w:val="000000"/>
                <w:sz w:val="24"/>
                <w:szCs w:val="24"/>
              </w:rPr>
            </w:pPr>
            <w:r w:rsidRPr="00A57E15">
              <w:rPr>
                <w:color w:val="000000"/>
                <w:sz w:val="24"/>
                <w:szCs w:val="24"/>
              </w:rPr>
              <w:t>Иностранный язык</w:t>
            </w:r>
            <w:r w:rsidR="004940A3" w:rsidRPr="00A57E15">
              <w:rPr>
                <w:color w:val="000000"/>
                <w:sz w:val="24"/>
                <w:szCs w:val="24"/>
              </w:rPr>
              <w:t xml:space="preserve"> (английский, немецкий)</w:t>
            </w:r>
          </w:p>
        </w:tc>
        <w:tc>
          <w:tcPr>
            <w:tcW w:w="1362" w:type="dxa"/>
          </w:tcPr>
          <w:p w:rsidR="00016D7F" w:rsidRPr="00A57E15" w:rsidRDefault="00016D7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016D7F" w:rsidRPr="00A57E15" w:rsidRDefault="00016D7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016D7F" w:rsidRPr="00A57E15" w:rsidRDefault="00016D7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016D7F" w:rsidRPr="00A57E15" w:rsidRDefault="00016D7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016D7F" w:rsidRPr="00A57E15" w:rsidRDefault="000C23F5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Тестирование</w:t>
            </w:r>
            <w:r w:rsidRPr="00A57E15">
              <w:rPr>
                <w:bCs/>
                <w:color w:val="000000"/>
                <w:sz w:val="24"/>
                <w:szCs w:val="24"/>
              </w:rPr>
              <w:t xml:space="preserve">, тестирование </w:t>
            </w:r>
          </w:p>
        </w:tc>
        <w:tc>
          <w:tcPr>
            <w:tcW w:w="1264" w:type="dxa"/>
          </w:tcPr>
          <w:p w:rsidR="00016D7F" w:rsidRPr="00A57E15" w:rsidRDefault="00016D7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264" w:type="dxa"/>
          </w:tcPr>
          <w:p w:rsidR="00016D7F" w:rsidRPr="00A57E15" w:rsidRDefault="00016D7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A36D1F" w:rsidRPr="00A57E15" w:rsidTr="001337F0">
        <w:trPr>
          <w:jc w:val="center"/>
        </w:trPr>
        <w:tc>
          <w:tcPr>
            <w:tcW w:w="1608" w:type="dxa"/>
            <w:vAlign w:val="center"/>
          </w:tcPr>
          <w:p w:rsidR="00016D7F" w:rsidRPr="00A57E15" w:rsidRDefault="00A36D1F" w:rsidP="00A36D1F">
            <w:pPr>
              <w:rPr>
                <w:color w:val="000000"/>
                <w:sz w:val="24"/>
                <w:szCs w:val="24"/>
              </w:rPr>
            </w:pPr>
            <w:r w:rsidRPr="00A57E15">
              <w:rPr>
                <w:color w:val="000000"/>
                <w:sz w:val="24"/>
                <w:szCs w:val="24"/>
              </w:rPr>
              <w:t xml:space="preserve">Математика/ </w:t>
            </w:r>
            <w:r w:rsidR="004940A3" w:rsidRPr="00A57E15">
              <w:rPr>
                <w:color w:val="000000"/>
                <w:sz w:val="24"/>
                <w:szCs w:val="24"/>
              </w:rPr>
              <w:t>алгебра/ а</w:t>
            </w:r>
            <w:r w:rsidR="00016D7F" w:rsidRPr="00A57E15">
              <w:rPr>
                <w:color w:val="000000"/>
                <w:sz w:val="24"/>
                <w:szCs w:val="24"/>
              </w:rPr>
              <w:t>лгебра и начала анализа</w:t>
            </w:r>
          </w:p>
        </w:tc>
        <w:tc>
          <w:tcPr>
            <w:tcW w:w="1362" w:type="dxa"/>
          </w:tcPr>
          <w:p w:rsidR="00016D7F" w:rsidRPr="00A57E15" w:rsidRDefault="00016D7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361" w:type="dxa"/>
          </w:tcPr>
          <w:p w:rsidR="00016D7F" w:rsidRPr="00A57E15" w:rsidRDefault="00016D7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361" w:type="dxa"/>
          </w:tcPr>
          <w:p w:rsidR="00016D7F" w:rsidRPr="00A57E15" w:rsidRDefault="00016D7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361" w:type="dxa"/>
          </w:tcPr>
          <w:p w:rsidR="00016D7F" w:rsidRPr="00A57E15" w:rsidRDefault="00016D7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361" w:type="dxa"/>
          </w:tcPr>
          <w:p w:rsidR="00016D7F" w:rsidRPr="00A57E15" w:rsidRDefault="00016D7F" w:rsidP="000C23F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264" w:type="dxa"/>
          </w:tcPr>
          <w:p w:rsidR="00016D7F" w:rsidRPr="00A57E15" w:rsidRDefault="00016D7F" w:rsidP="00A36D1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264" w:type="dxa"/>
          </w:tcPr>
          <w:p w:rsidR="00016D7F" w:rsidRPr="00A57E15" w:rsidRDefault="00016D7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Контрольная работа в форме ЕГЭ</w:t>
            </w:r>
          </w:p>
        </w:tc>
      </w:tr>
      <w:tr w:rsidR="00A36D1F" w:rsidRPr="00A57E15" w:rsidTr="001337F0">
        <w:trPr>
          <w:jc w:val="center"/>
        </w:trPr>
        <w:tc>
          <w:tcPr>
            <w:tcW w:w="1608" w:type="dxa"/>
            <w:vAlign w:val="center"/>
          </w:tcPr>
          <w:p w:rsidR="00016D7F" w:rsidRPr="00A57E15" w:rsidRDefault="00016D7F" w:rsidP="00016D7F">
            <w:pPr>
              <w:rPr>
                <w:color w:val="000000"/>
                <w:sz w:val="24"/>
                <w:szCs w:val="24"/>
              </w:rPr>
            </w:pPr>
            <w:r w:rsidRPr="00A57E15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362" w:type="dxa"/>
          </w:tcPr>
          <w:p w:rsidR="00016D7F" w:rsidRPr="00A57E15" w:rsidRDefault="00016D7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016D7F" w:rsidRPr="00A57E15" w:rsidRDefault="00016D7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016D7F" w:rsidRPr="00A57E15" w:rsidRDefault="00016D7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361" w:type="dxa"/>
          </w:tcPr>
          <w:p w:rsidR="00016D7F" w:rsidRPr="00A57E15" w:rsidRDefault="00016D7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361" w:type="dxa"/>
          </w:tcPr>
          <w:p w:rsidR="00016D7F" w:rsidRPr="00A57E15" w:rsidRDefault="00016D7F" w:rsidP="000C23F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264" w:type="dxa"/>
          </w:tcPr>
          <w:p w:rsidR="00016D7F" w:rsidRPr="00A57E15" w:rsidRDefault="00016D7F" w:rsidP="00A36D1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264" w:type="dxa"/>
          </w:tcPr>
          <w:p w:rsidR="00016D7F" w:rsidRPr="00A57E15" w:rsidRDefault="00016D7F" w:rsidP="00A36D1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</w:tr>
      <w:tr w:rsidR="00A36D1F" w:rsidRPr="00A57E15" w:rsidTr="001337F0">
        <w:trPr>
          <w:jc w:val="center"/>
        </w:trPr>
        <w:tc>
          <w:tcPr>
            <w:tcW w:w="1608" w:type="dxa"/>
            <w:vAlign w:val="center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  <w:r w:rsidRPr="00A57E15">
              <w:rPr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362" w:type="dxa"/>
          </w:tcPr>
          <w:p w:rsidR="00A36D1F" w:rsidRPr="00A57E15" w:rsidRDefault="00A36D1F" w:rsidP="004940A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A36D1F" w:rsidRPr="00A57E15" w:rsidRDefault="00A36D1F" w:rsidP="004940A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361" w:type="dxa"/>
          </w:tcPr>
          <w:p w:rsidR="00A36D1F" w:rsidRPr="00A57E15" w:rsidRDefault="00A36D1F" w:rsidP="000C23F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264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264" w:type="dxa"/>
          </w:tcPr>
          <w:p w:rsidR="00A36D1F" w:rsidRPr="00A57E15" w:rsidRDefault="00A36D1F" w:rsidP="0089092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</w:tr>
      <w:tr w:rsidR="00A36D1F" w:rsidRPr="00A57E15" w:rsidTr="001337F0">
        <w:trPr>
          <w:jc w:val="center"/>
        </w:trPr>
        <w:tc>
          <w:tcPr>
            <w:tcW w:w="1608" w:type="dxa"/>
            <w:vAlign w:val="center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  <w:r w:rsidRPr="00A57E15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62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C23F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264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264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A36D1F" w:rsidRPr="00A57E15" w:rsidTr="001337F0">
        <w:trPr>
          <w:jc w:val="center"/>
        </w:trPr>
        <w:tc>
          <w:tcPr>
            <w:tcW w:w="1608" w:type="dxa"/>
            <w:vAlign w:val="center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  <w:r w:rsidRPr="00A57E15">
              <w:rPr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62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C23F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264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264" w:type="dxa"/>
          </w:tcPr>
          <w:p w:rsidR="00A36D1F" w:rsidRPr="00A57E15" w:rsidRDefault="00A36D1F" w:rsidP="0089092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</w:tr>
      <w:tr w:rsidR="00A36D1F" w:rsidRPr="00A57E15" w:rsidTr="001337F0">
        <w:trPr>
          <w:jc w:val="center"/>
        </w:trPr>
        <w:tc>
          <w:tcPr>
            <w:tcW w:w="1608" w:type="dxa"/>
            <w:vAlign w:val="center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  <w:r w:rsidRPr="00A57E15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362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264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Тестирование (11а)</w:t>
            </w:r>
          </w:p>
        </w:tc>
      </w:tr>
      <w:tr w:rsidR="00A36D1F" w:rsidRPr="00A57E15" w:rsidTr="001337F0">
        <w:trPr>
          <w:jc w:val="center"/>
        </w:trPr>
        <w:tc>
          <w:tcPr>
            <w:tcW w:w="1608" w:type="dxa"/>
            <w:vAlign w:val="center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  <w:r w:rsidRPr="00A57E15"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362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264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Тестирование (11а)</w:t>
            </w:r>
          </w:p>
        </w:tc>
      </w:tr>
      <w:tr w:rsidR="00A36D1F" w:rsidRPr="00A57E15" w:rsidTr="001337F0">
        <w:trPr>
          <w:jc w:val="center"/>
        </w:trPr>
        <w:tc>
          <w:tcPr>
            <w:tcW w:w="1608" w:type="dxa"/>
            <w:vAlign w:val="center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  <w:r w:rsidRPr="00A57E15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62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264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264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A36D1F" w:rsidRPr="00A57E15" w:rsidTr="001337F0">
        <w:trPr>
          <w:jc w:val="center"/>
        </w:trPr>
        <w:tc>
          <w:tcPr>
            <w:tcW w:w="1608" w:type="dxa"/>
            <w:vAlign w:val="center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  <w:r w:rsidRPr="00A57E15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362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1264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264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Контрольная работа в форме ЕГЭ</w:t>
            </w:r>
          </w:p>
        </w:tc>
      </w:tr>
      <w:tr w:rsidR="00A36D1F" w:rsidRPr="00A57E15" w:rsidTr="001337F0">
        <w:trPr>
          <w:jc w:val="center"/>
        </w:trPr>
        <w:tc>
          <w:tcPr>
            <w:tcW w:w="1608" w:type="dxa"/>
            <w:vAlign w:val="center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  <w:r w:rsidRPr="00A57E15"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362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264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36D1F" w:rsidRPr="00A57E15" w:rsidTr="001337F0">
        <w:trPr>
          <w:jc w:val="center"/>
        </w:trPr>
        <w:tc>
          <w:tcPr>
            <w:tcW w:w="1608" w:type="dxa"/>
            <w:vAlign w:val="center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  <w:r w:rsidRPr="00A57E15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362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264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264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A36D1F" w:rsidRPr="00A57E15" w:rsidTr="001337F0">
        <w:trPr>
          <w:jc w:val="center"/>
        </w:trPr>
        <w:tc>
          <w:tcPr>
            <w:tcW w:w="1608" w:type="dxa"/>
            <w:vAlign w:val="center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  <w:r w:rsidRPr="00A57E15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62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264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264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A36D1F" w:rsidRPr="00A57E15" w:rsidTr="001337F0">
        <w:trPr>
          <w:jc w:val="center"/>
        </w:trPr>
        <w:tc>
          <w:tcPr>
            <w:tcW w:w="1608" w:type="dxa"/>
            <w:vAlign w:val="center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  <w:r w:rsidRPr="00A57E15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362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C23F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Презентация </w:t>
            </w:r>
            <w:r w:rsidRPr="00A57E15">
              <w:rPr>
                <w:bCs/>
                <w:color w:val="000000"/>
                <w:sz w:val="24"/>
                <w:szCs w:val="24"/>
              </w:rPr>
              <w:lastRenderedPageBreak/>
              <w:t>проекта, т</w:t>
            </w:r>
            <w:r w:rsidRPr="00A57E15">
              <w:rPr>
                <w:bCs/>
                <w:color w:val="000000"/>
                <w:sz w:val="24"/>
                <w:szCs w:val="24"/>
              </w:rPr>
              <w:t>естирование</w:t>
            </w:r>
          </w:p>
        </w:tc>
        <w:tc>
          <w:tcPr>
            <w:tcW w:w="1264" w:type="dxa"/>
          </w:tcPr>
          <w:p w:rsidR="00A36D1F" w:rsidRPr="00A57E15" w:rsidRDefault="00A36D1F" w:rsidP="00A36D1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64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36D1F" w:rsidRPr="00A57E15" w:rsidTr="001337F0">
        <w:trPr>
          <w:jc w:val="center"/>
        </w:trPr>
        <w:tc>
          <w:tcPr>
            <w:tcW w:w="1608" w:type="dxa"/>
            <w:vAlign w:val="center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  <w:r w:rsidRPr="00A57E15">
              <w:rPr>
                <w:color w:val="000000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1362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:rsidR="00A36D1F" w:rsidRPr="00A57E15" w:rsidRDefault="00A36D1F" w:rsidP="000C23F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264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264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A36D1F" w:rsidRPr="00A57E15" w:rsidTr="001337F0">
        <w:trPr>
          <w:jc w:val="center"/>
        </w:trPr>
        <w:tc>
          <w:tcPr>
            <w:tcW w:w="1608" w:type="dxa"/>
            <w:vAlign w:val="center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  <w:r w:rsidRPr="00A57E15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62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264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264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A36D1F" w:rsidRPr="00A57E15" w:rsidTr="001337F0">
        <w:trPr>
          <w:jc w:val="center"/>
        </w:trPr>
        <w:tc>
          <w:tcPr>
            <w:tcW w:w="1608" w:type="dxa"/>
            <w:vAlign w:val="center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  <w:r w:rsidRPr="00A57E15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62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  <w:vAlign w:val="bottom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vAlign w:val="bottom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vAlign w:val="bottom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</w:p>
        </w:tc>
      </w:tr>
      <w:tr w:rsidR="00A36D1F" w:rsidRPr="00A57E15" w:rsidTr="001337F0">
        <w:trPr>
          <w:jc w:val="center"/>
        </w:trPr>
        <w:tc>
          <w:tcPr>
            <w:tcW w:w="1608" w:type="dxa"/>
            <w:vAlign w:val="center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  <w:r w:rsidRPr="00A57E15">
              <w:rPr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362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61" w:type="dxa"/>
            <w:vAlign w:val="bottom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vAlign w:val="bottom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vAlign w:val="bottom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</w:p>
        </w:tc>
      </w:tr>
      <w:tr w:rsidR="00A36D1F" w:rsidRPr="00A57E15" w:rsidTr="001337F0">
        <w:trPr>
          <w:jc w:val="center"/>
        </w:trPr>
        <w:tc>
          <w:tcPr>
            <w:tcW w:w="1608" w:type="dxa"/>
            <w:vAlign w:val="center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  <w:r w:rsidRPr="00A57E15">
              <w:rPr>
                <w:color w:val="000000"/>
                <w:sz w:val="24"/>
                <w:szCs w:val="24"/>
              </w:rPr>
              <w:t>ОДКНР</w:t>
            </w:r>
          </w:p>
        </w:tc>
        <w:tc>
          <w:tcPr>
            <w:tcW w:w="1362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vAlign w:val="bottom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vAlign w:val="bottom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</w:p>
        </w:tc>
      </w:tr>
      <w:tr w:rsidR="00A36D1F" w:rsidRPr="00A57E15" w:rsidTr="001337F0">
        <w:trPr>
          <w:jc w:val="center"/>
        </w:trPr>
        <w:tc>
          <w:tcPr>
            <w:tcW w:w="1608" w:type="dxa"/>
            <w:vAlign w:val="center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  <w:r w:rsidRPr="00A57E15">
              <w:rPr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362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A36D1F" w:rsidRPr="00A57E15" w:rsidRDefault="00A36D1F">
            <w:pPr>
              <w:rPr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361" w:type="dxa"/>
          </w:tcPr>
          <w:p w:rsidR="00A36D1F" w:rsidRPr="00A57E15" w:rsidRDefault="00A36D1F" w:rsidP="00890921">
            <w:pPr>
              <w:rPr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361" w:type="dxa"/>
            <w:vAlign w:val="bottom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vAlign w:val="bottom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vAlign w:val="bottom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</w:p>
        </w:tc>
      </w:tr>
      <w:tr w:rsidR="00A36D1F" w:rsidRPr="00A57E15" w:rsidTr="001337F0">
        <w:trPr>
          <w:jc w:val="center"/>
        </w:trPr>
        <w:tc>
          <w:tcPr>
            <w:tcW w:w="1608" w:type="dxa"/>
            <w:vAlign w:val="center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  <w:r w:rsidRPr="00A57E15">
              <w:rPr>
                <w:color w:val="000000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362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A36D1F" w:rsidRPr="00A57E15" w:rsidRDefault="00A36D1F" w:rsidP="00016D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361" w:type="dxa"/>
          </w:tcPr>
          <w:p w:rsidR="00A36D1F" w:rsidRPr="00A57E15" w:rsidRDefault="00A36D1F">
            <w:pPr>
              <w:rPr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361" w:type="dxa"/>
          </w:tcPr>
          <w:p w:rsidR="00A36D1F" w:rsidRPr="00A57E15" w:rsidRDefault="00A36D1F" w:rsidP="00890921">
            <w:pPr>
              <w:rPr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361" w:type="dxa"/>
          </w:tcPr>
          <w:p w:rsidR="00A36D1F" w:rsidRPr="00A57E15" w:rsidRDefault="00A36D1F" w:rsidP="000C23F5">
            <w:pPr>
              <w:rPr>
                <w:color w:val="000000"/>
                <w:sz w:val="24"/>
                <w:szCs w:val="24"/>
              </w:rPr>
            </w:pPr>
            <w:r w:rsidRPr="00A57E15">
              <w:rPr>
                <w:bCs/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264" w:type="dxa"/>
            <w:vAlign w:val="bottom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vAlign w:val="bottom"/>
          </w:tcPr>
          <w:p w:rsidR="00A36D1F" w:rsidRPr="00A57E15" w:rsidRDefault="00A36D1F" w:rsidP="00016D7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337F0" w:rsidRDefault="00016D7F" w:rsidP="0049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16D7F" w:rsidRPr="00016D7F" w:rsidRDefault="001337F0" w:rsidP="0049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16D7F" w:rsidRPr="0001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Восполнение </w:t>
      </w:r>
      <w:proofErr w:type="gramStart"/>
      <w:r w:rsidR="00016D7F" w:rsidRPr="00016D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016D7F" w:rsidRPr="0001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материала, пропущенного по уважительным причинам, производится самостоятельно, на индивидуальных консультациях и в каникулярное время с обязательной его аттестацией.</w:t>
      </w:r>
    </w:p>
    <w:p w:rsidR="00016D7F" w:rsidRPr="00016D7F" w:rsidRDefault="00016D7F" w:rsidP="00016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6D7F" w:rsidRPr="00016D7F" w:rsidRDefault="004940A3" w:rsidP="0049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16D7F" w:rsidRPr="00016D7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аттестация в 9, 11 классах проводится в соответствии со сроками, установленными Министерством образования и науки Российской Федерации на 20</w:t>
      </w:r>
      <w:r w:rsidR="00A57E1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16D7F" w:rsidRPr="00016D7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57E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16D7F" w:rsidRPr="0001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AE1ECE" w:rsidRDefault="00AE1ECE"/>
    <w:sectPr w:rsidR="00AE1ECE" w:rsidSect="001C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D7F"/>
    <w:rsid w:val="00016D7F"/>
    <w:rsid w:val="00091BBF"/>
    <w:rsid w:val="000C23F5"/>
    <w:rsid w:val="000F0B54"/>
    <w:rsid w:val="001337F0"/>
    <w:rsid w:val="001C2E5A"/>
    <w:rsid w:val="00210FA6"/>
    <w:rsid w:val="00226327"/>
    <w:rsid w:val="004940A3"/>
    <w:rsid w:val="006E7A0F"/>
    <w:rsid w:val="0074574F"/>
    <w:rsid w:val="00892D8C"/>
    <w:rsid w:val="00A36D1F"/>
    <w:rsid w:val="00A57E15"/>
    <w:rsid w:val="00AE1ECE"/>
    <w:rsid w:val="00B03CAB"/>
    <w:rsid w:val="00DC4F9F"/>
    <w:rsid w:val="00E95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9F"/>
  </w:style>
  <w:style w:type="paragraph" w:styleId="1">
    <w:name w:val="heading 1"/>
    <w:basedOn w:val="a"/>
    <w:next w:val="a"/>
    <w:link w:val="10"/>
    <w:uiPriority w:val="9"/>
    <w:qFormat/>
    <w:rsid w:val="00DC4F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F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F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F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F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F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F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F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F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F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4F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C4F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C4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4F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C4F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F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4F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4F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4F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4F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4F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C4F9F"/>
    <w:rPr>
      <w:b/>
      <w:bCs/>
    </w:rPr>
  </w:style>
  <w:style w:type="character" w:styleId="a9">
    <w:name w:val="Emphasis"/>
    <w:basedOn w:val="a0"/>
    <w:uiPriority w:val="20"/>
    <w:qFormat/>
    <w:rsid w:val="00DC4F9F"/>
    <w:rPr>
      <w:i/>
      <w:iCs/>
    </w:rPr>
  </w:style>
  <w:style w:type="paragraph" w:styleId="aa">
    <w:name w:val="No Spacing"/>
    <w:uiPriority w:val="1"/>
    <w:qFormat/>
    <w:rsid w:val="00DC4F9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C4F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4F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C4F9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C4F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C4F9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C4F9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C4F9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C4F9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C4F9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C4F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C4F9F"/>
    <w:pPr>
      <w:outlineLvl w:val="9"/>
    </w:pPr>
  </w:style>
  <w:style w:type="table" w:customStyle="1" w:styleId="11">
    <w:name w:val="Сетка таблицы1"/>
    <w:basedOn w:val="a1"/>
    <w:next w:val="af4"/>
    <w:rsid w:val="00016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59"/>
    <w:rsid w:val="00016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9F"/>
  </w:style>
  <w:style w:type="paragraph" w:styleId="1">
    <w:name w:val="heading 1"/>
    <w:basedOn w:val="a"/>
    <w:next w:val="a"/>
    <w:link w:val="10"/>
    <w:uiPriority w:val="9"/>
    <w:qFormat/>
    <w:rsid w:val="00DC4F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F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F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F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F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F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F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F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F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F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4F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C4F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C4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4F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C4F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F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4F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4F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4F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4F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4F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C4F9F"/>
    <w:rPr>
      <w:b/>
      <w:bCs/>
    </w:rPr>
  </w:style>
  <w:style w:type="character" w:styleId="a9">
    <w:name w:val="Emphasis"/>
    <w:basedOn w:val="a0"/>
    <w:uiPriority w:val="20"/>
    <w:qFormat/>
    <w:rsid w:val="00DC4F9F"/>
    <w:rPr>
      <w:i/>
      <w:iCs/>
    </w:rPr>
  </w:style>
  <w:style w:type="paragraph" w:styleId="aa">
    <w:name w:val="No Spacing"/>
    <w:uiPriority w:val="1"/>
    <w:qFormat/>
    <w:rsid w:val="00DC4F9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C4F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4F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C4F9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C4F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C4F9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C4F9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C4F9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C4F9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C4F9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C4F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C4F9F"/>
    <w:pPr>
      <w:outlineLvl w:val="9"/>
    </w:pPr>
  </w:style>
  <w:style w:type="table" w:customStyle="1" w:styleId="11">
    <w:name w:val="Сетка таблицы1"/>
    <w:basedOn w:val="a1"/>
    <w:next w:val="af4"/>
    <w:rsid w:val="00016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59"/>
    <w:rsid w:val="00016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dcterms:created xsi:type="dcterms:W3CDTF">2020-02-24T15:39:00Z</dcterms:created>
  <dcterms:modified xsi:type="dcterms:W3CDTF">2020-03-04T12:04:00Z</dcterms:modified>
</cp:coreProperties>
</file>