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F6B2" w14:textId="77777777" w:rsidR="00FF483E" w:rsidRPr="00D33933" w:rsidRDefault="00FF483E" w:rsidP="00FF483E">
      <w:pPr>
        <w:ind w:firstLine="72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A4CD406" w14:textId="77777777" w:rsidR="00FF483E" w:rsidRDefault="00FF483E" w:rsidP="00FF483E">
      <w:pPr>
        <w:ind w:firstLine="72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06E96FD" w14:textId="77777777" w:rsidR="007503D1" w:rsidRDefault="00581145" w:rsidP="00D4600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A339D41" wp14:editId="3924AA0B">
            <wp:extent cx="5932805" cy="8174990"/>
            <wp:effectExtent l="19050" t="0" r="0" b="0"/>
            <wp:docPr id="2" name="Рисунок 1" descr="C:\Users\37\Desktop\09.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\Desktop\09.1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83E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 w:type="page"/>
      </w:r>
    </w:p>
    <w:p w14:paraId="7DA33336" w14:textId="77777777" w:rsidR="007503D1" w:rsidRDefault="007503D1" w:rsidP="00D460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E9C4342" wp14:editId="5BCD1DF5">
            <wp:extent cx="5932805" cy="8174990"/>
            <wp:effectExtent l="19050" t="0" r="0" b="0"/>
            <wp:docPr id="1" name="Рисунок 1" descr="C:\Users\37\Desktop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\Desktop\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565F0" w14:textId="77777777" w:rsidR="00FD6B16" w:rsidRDefault="00FD6B16" w:rsidP="00D460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63D229F" w14:textId="77777777" w:rsidR="00FD6B16" w:rsidRDefault="00FD6B16" w:rsidP="00D460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8F08D82" w14:textId="77E48E89" w:rsidR="00FF483E" w:rsidRPr="00FF483E" w:rsidRDefault="00FF483E" w:rsidP="00D460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F483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ИЗМЕНЕНИЯ</w:t>
      </w:r>
    </w:p>
    <w:p w14:paraId="3F71ADD6" w14:textId="77777777" w:rsidR="00FF483E" w:rsidRPr="00FF483E" w:rsidRDefault="00FF483E" w:rsidP="00573687">
      <w:pPr>
        <w:tabs>
          <w:tab w:val="left" w:pos="252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83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которые вносятся </w:t>
      </w:r>
      <w:r w:rsidRPr="00FF483E">
        <w:rPr>
          <w:rFonts w:ascii="Times New Roman" w:eastAsia="Calibri" w:hAnsi="Times New Roman" w:cs="Times New Roman"/>
          <w:sz w:val="28"/>
          <w:szCs w:val="28"/>
        </w:rPr>
        <w:t>в коллективный договор муниципального общеобразовательного учреждения «Средняя общеобразовательная школа № 9»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483E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483E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p w14:paraId="0726BD18" w14:textId="77777777" w:rsidR="008641FC" w:rsidRDefault="008641FC" w:rsidP="008641FC">
      <w:pPr>
        <w:tabs>
          <w:tab w:val="left" w:pos="4140"/>
          <w:tab w:val="left" w:pos="43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C57E1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C57E1"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30.09..2024 года №  1376 «О внесении изменений в Постановление администрации Благодарненского муниципального округа Ставропольского края от 12 апреля 2024 года № 462 «Об оплате труда работников муниципальных казенных, бюджетных и автономных учреждений Благодарненского муниципального округа Ставропольского края, подведомственных управлению образования и молодежной политики администрации Благодарненского муниципального округа Ставропольского края», действие которого </w:t>
      </w:r>
      <w:r w:rsidRPr="00250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правоотношения, возникшие с 01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января </w:t>
      </w:r>
      <w:r w:rsidRPr="00250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430E6BB" w14:textId="77777777" w:rsidR="008641FC" w:rsidRDefault="008641FC" w:rsidP="008641FC">
      <w:pPr>
        <w:tabs>
          <w:tab w:val="left" w:pos="4140"/>
          <w:tab w:val="left" w:pos="43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4.2.1. </w:t>
      </w:r>
      <w:r w:rsidR="00F80F12" w:rsidRPr="00F80F1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80F12" w:rsidRPr="00F80F12">
        <w:rPr>
          <w:rFonts w:ascii="Times New Roman" w:hAnsi="Times New Roman" w:cs="Times New Roman"/>
          <w:bCs/>
          <w:sz w:val="28"/>
          <w:szCs w:val="28"/>
        </w:rPr>
        <w:t xml:space="preserve">об оплате труда работников </w:t>
      </w:r>
      <w:proofErr w:type="gramStart"/>
      <w:r w:rsidR="00F80F12" w:rsidRPr="00F80F12">
        <w:rPr>
          <w:rFonts w:ascii="Times New Roman" w:hAnsi="Times New Roman" w:cs="Times New Roman"/>
          <w:bCs/>
          <w:sz w:val="28"/>
          <w:szCs w:val="28"/>
        </w:rPr>
        <w:t>муниципального  общеобразовательного</w:t>
      </w:r>
      <w:proofErr w:type="gramEnd"/>
      <w:r w:rsidR="00F80F12" w:rsidRPr="00F80F12">
        <w:rPr>
          <w:rFonts w:ascii="Times New Roman" w:hAnsi="Times New Roman" w:cs="Times New Roman"/>
          <w:bCs/>
          <w:sz w:val="28"/>
          <w:szCs w:val="28"/>
        </w:rPr>
        <w:t xml:space="preserve"> учреждения «Средняя общеобразовательная школа №9» города Благодарного  Ставропольского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0F1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Приложения № 2  к коллективному договору МОУ «СОШ № 9» дополнить абзацами следующего содержания:</w:t>
      </w:r>
    </w:p>
    <w:p w14:paraId="131089CD" w14:textId="77777777" w:rsidR="008641FC" w:rsidRDefault="008641FC" w:rsidP="008641FC">
      <w:pPr>
        <w:tabs>
          <w:tab w:val="left" w:pos="4140"/>
          <w:tab w:val="left" w:pos="43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«работникам МОУ «СОШ № 9», занявшим 1,2 или 3 место в краевых конкурсах «Учитель года России» в номинациях «Лучший учитель», «Лучший учитель родного  языка и  родной литературы», «Педагогический дебют», </w:t>
      </w:r>
      <w:r w:rsidR="006E4699">
        <w:rPr>
          <w:rFonts w:ascii="Times New Roman" w:eastAsia="Calibri" w:hAnsi="Times New Roman" w:cs="Times New Roman"/>
          <w:color w:val="000000"/>
          <w:sz w:val="28"/>
          <w:szCs w:val="28"/>
        </w:rPr>
        <w:t>«Лучший учитель основ безопасности защиты Родины», «Воспитать человека», «Сердце отдаю детям», «Библиотекарь года Ставрополья», в размере 20 процентов от должностного оклада сроком на один календарный год»;</w:t>
      </w:r>
    </w:p>
    <w:p w14:paraId="7C83264E" w14:textId="77777777" w:rsidR="006E4699" w:rsidRDefault="006E4699" w:rsidP="006E4699">
      <w:pPr>
        <w:tabs>
          <w:tab w:val="left" w:pos="4140"/>
          <w:tab w:val="left" w:pos="43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«работникам МОУ «СОШ № 9», занявшим первое  место в  муниципальных конкурсах   «Учитель года России» в номинациях «Лучший учитель», «Лучший учитель родного  языка и  родной литературы», «Педагогический дебют», «Лучший учитель основ безопасности защиты Родины», «Воспитать человека», «Сердце отдаю детям», «Библиотекарь года Ставрополья», в размере 15 процентов от должностного оклада сроком на один календарный год»;</w:t>
      </w:r>
    </w:p>
    <w:p w14:paraId="4E617E50" w14:textId="77777777" w:rsidR="006E4699" w:rsidRDefault="006E4699" w:rsidP="006E4699">
      <w:pPr>
        <w:tabs>
          <w:tab w:val="left" w:pos="4140"/>
          <w:tab w:val="left" w:pos="43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37A632" w14:textId="77777777" w:rsidR="006E4699" w:rsidRPr="008641FC" w:rsidRDefault="006E4699" w:rsidP="006E46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F8B8E" w14:textId="77777777" w:rsidR="006E4699" w:rsidRDefault="006E4699" w:rsidP="008641FC">
      <w:pPr>
        <w:tabs>
          <w:tab w:val="left" w:pos="4140"/>
          <w:tab w:val="left" w:pos="43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C993B0" w14:textId="77777777" w:rsidR="008641FC" w:rsidRPr="008641FC" w:rsidRDefault="008641FC" w:rsidP="00791E2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41FC" w:rsidRPr="008641FC" w:rsidSect="007D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7E1"/>
    <w:rsid w:val="00102AB1"/>
    <w:rsid w:val="00144811"/>
    <w:rsid w:val="0023443F"/>
    <w:rsid w:val="00326B21"/>
    <w:rsid w:val="00361362"/>
    <w:rsid w:val="003C57E1"/>
    <w:rsid w:val="0052369C"/>
    <w:rsid w:val="005259C8"/>
    <w:rsid w:val="005538D8"/>
    <w:rsid w:val="00573687"/>
    <w:rsid w:val="00574225"/>
    <w:rsid w:val="00581145"/>
    <w:rsid w:val="005F0318"/>
    <w:rsid w:val="006010BC"/>
    <w:rsid w:val="00686E0B"/>
    <w:rsid w:val="006A291A"/>
    <w:rsid w:val="006E4699"/>
    <w:rsid w:val="007503D1"/>
    <w:rsid w:val="00791E27"/>
    <w:rsid w:val="007C6AE6"/>
    <w:rsid w:val="007D184A"/>
    <w:rsid w:val="007D2A0E"/>
    <w:rsid w:val="008641FC"/>
    <w:rsid w:val="009A3D56"/>
    <w:rsid w:val="009A5B93"/>
    <w:rsid w:val="00A110FD"/>
    <w:rsid w:val="00B46B92"/>
    <w:rsid w:val="00B94628"/>
    <w:rsid w:val="00CF00F1"/>
    <w:rsid w:val="00D4600A"/>
    <w:rsid w:val="00DE1CAB"/>
    <w:rsid w:val="00DF3822"/>
    <w:rsid w:val="00EE6986"/>
    <w:rsid w:val="00F80F12"/>
    <w:rsid w:val="00FD6B16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246B"/>
  <w15:docId w15:val="{39D975BA-985A-4014-B561-117DB44D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qFormat/>
    <w:rsid w:val="003C57E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rsid w:val="003C57E1"/>
    <w:rPr>
      <w:rFonts w:ascii="Calibri" w:eastAsia="Calibri" w:hAnsi="Calibri" w:cs="Times New Roman"/>
      <w:lang w:val="en-US" w:bidi="en-US"/>
    </w:rPr>
  </w:style>
  <w:style w:type="character" w:customStyle="1" w:styleId="WW-Absatz-Standardschriftart11111111111111">
    <w:name w:val="WW-Absatz-Standardschriftart11111111111111"/>
    <w:rsid w:val="003C57E1"/>
  </w:style>
  <w:style w:type="table" w:styleId="a5">
    <w:name w:val="Table Grid"/>
    <w:basedOn w:val="a1"/>
    <w:rsid w:val="00DF3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48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Пользователь</cp:lastModifiedBy>
  <cp:revision>13</cp:revision>
  <cp:lastPrinted>2024-10-10T11:29:00Z</cp:lastPrinted>
  <dcterms:created xsi:type="dcterms:W3CDTF">2024-10-08T11:54:00Z</dcterms:created>
  <dcterms:modified xsi:type="dcterms:W3CDTF">2024-10-15T15:55:00Z</dcterms:modified>
</cp:coreProperties>
</file>